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685F7" w14:textId="072687B9" w:rsidR="003203EB" w:rsidRPr="004B7DEF" w:rsidRDefault="003203EB" w:rsidP="00CD726C">
      <w:pPr>
        <w:spacing w:line="360" w:lineRule="auto"/>
        <w:jc w:val="center"/>
        <w:rPr>
          <w:rFonts w:cs="Arial"/>
          <w:b/>
          <w:sz w:val="22"/>
          <w:szCs w:val="22"/>
        </w:rPr>
      </w:pPr>
      <w:bookmarkStart w:id="0" w:name="_Hlk17711965"/>
      <w:r w:rsidRPr="004B7DEF">
        <w:rPr>
          <w:rFonts w:cs="Arial"/>
          <w:b/>
          <w:sz w:val="22"/>
          <w:szCs w:val="22"/>
        </w:rPr>
        <w:t xml:space="preserve">Příloha č. </w:t>
      </w:r>
      <w:r w:rsidR="00D31CE4">
        <w:rPr>
          <w:rFonts w:cs="Arial"/>
          <w:b/>
          <w:sz w:val="22"/>
          <w:szCs w:val="22"/>
        </w:rPr>
        <w:t>1</w:t>
      </w:r>
      <w:r w:rsidRPr="004B7DEF">
        <w:rPr>
          <w:rFonts w:cs="Arial"/>
          <w:b/>
          <w:sz w:val="22"/>
          <w:szCs w:val="22"/>
        </w:rPr>
        <w:t xml:space="preserve"> </w:t>
      </w:r>
      <w:bookmarkEnd w:id="0"/>
      <w:r w:rsidRPr="004B7DEF">
        <w:rPr>
          <w:rFonts w:cs="Arial"/>
          <w:b/>
          <w:sz w:val="22"/>
          <w:szCs w:val="22"/>
        </w:rPr>
        <w:t xml:space="preserve">Krycí list žádosti </w:t>
      </w:r>
      <w:r w:rsidR="00187E16" w:rsidRPr="004B7DEF">
        <w:rPr>
          <w:rFonts w:cs="Arial"/>
          <w:b/>
          <w:sz w:val="22"/>
          <w:szCs w:val="22"/>
        </w:rPr>
        <w:t xml:space="preserve">o zařazení do Systému kvalifikace </w:t>
      </w:r>
    </w:p>
    <w:p w14:paraId="2D3E04D6" w14:textId="77777777" w:rsidR="003203EB" w:rsidRPr="006B36F4" w:rsidRDefault="003203EB" w:rsidP="00CD726C">
      <w:pPr>
        <w:spacing w:line="360" w:lineRule="auto"/>
        <w:rPr>
          <w:rFonts w:cs="Arial"/>
          <w:b/>
          <w:sz w:val="22"/>
          <w:szCs w:val="22"/>
        </w:rPr>
      </w:pPr>
      <w:r w:rsidRPr="006B36F4">
        <w:rPr>
          <w:rFonts w:cs="Arial"/>
          <w:b/>
          <w:szCs w:val="24"/>
        </w:rPr>
        <w:t xml:space="preserve"> </w:t>
      </w:r>
    </w:p>
    <w:p w14:paraId="3F4C50BF" w14:textId="23F53CD5" w:rsidR="003203EB" w:rsidRPr="006B36F4" w:rsidRDefault="003203EB" w:rsidP="00CD726C">
      <w:pPr>
        <w:jc w:val="center"/>
        <w:rPr>
          <w:rFonts w:cs="Arial"/>
          <w:b/>
          <w:bCs/>
          <w:sz w:val="22"/>
          <w:szCs w:val="22"/>
        </w:rPr>
      </w:pPr>
      <w:r w:rsidRPr="006B36F4">
        <w:rPr>
          <w:rFonts w:cs="Arial"/>
          <w:b/>
          <w:bCs/>
          <w:sz w:val="22"/>
          <w:szCs w:val="22"/>
        </w:rPr>
        <w:t xml:space="preserve">KRYCÍ LIST </w:t>
      </w:r>
      <w:r w:rsidR="004B7DEF">
        <w:rPr>
          <w:rFonts w:cs="Arial"/>
          <w:b/>
          <w:sz w:val="22"/>
          <w:szCs w:val="22"/>
        </w:rPr>
        <w:t>ŽÁDOSTI O ZAŘAZENÍ DO SYSTÉMU KVALIFIKACE</w:t>
      </w:r>
    </w:p>
    <w:p w14:paraId="5A11B382" w14:textId="14E862BF" w:rsidR="003203EB" w:rsidRDefault="004B7DEF" w:rsidP="00CD726C">
      <w:pPr>
        <w:pStyle w:val="Zkladntext3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„</w:t>
      </w:r>
      <w:r w:rsidR="00586655">
        <w:rPr>
          <w:rFonts w:cs="Arial"/>
          <w:b/>
          <w:sz w:val="22"/>
          <w:szCs w:val="22"/>
        </w:rPr>
        <w:t>Detektory</w:t>
      </w:r>
      <w:r w:rsidR="00D31CE4">
        <w:rPr>
          <w:rFonts w:cs="Arial"/>
          <w:b/>
          <w:sz w:val="22"/>
          <w:szCs w:val="22"/>
        </w:rPr>
        <w:t xml:space="preserve"> poruch izolovaných vodičů</w:t>
      </w:r>
      <w:r>
        <w:rPr>
          <w:rFonts w:cs="Arial"/>
          <w:b/>
          <w:sz w:val="22"/>
          <w:szCs w:val="22"/>
        </w:rPr>
        <w:t>“</w:t>
      </w:r>
    </w:p>
    <w:p w14:paraId="1134B160" w14:textId="77777777" w:rsidR="004B7DEF" w:rsidRPr="006B36F4" w:rsidRDefault="004B7DEF" w:rsidP="00CD726C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CD726C" w:rsidRPr="006B36F4" w14:paraId="3E0F0C70" w14:textId="77777777" w:rsidTr="00CD726C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CD726C" w:rsidRPr="006B36F4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B36F4">
              <w:rPr>
                <w:rFonts w:cs="Arial"/>
                <w:b/>
                <w:sz w:val="18"/>
                <w:szCs w:val="18"/>
              </w:rPr>
              <w:t>DODAVATEL</w:t>
            </w:r>
          </w:p>
          <w:p w14:paraId="1D6CB80C" w14:textId="77777777" w:rsidR="00CD726C" w:rsidRPr="006B36F4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B36F4">
              <w:rPr>
                <w:rFonts w:cs="Arial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623F" w14:textId="6DA9863B" w:rsidR="00CD726C" w:rsidRPr="006B36F4" w:rsidRDefault="00CD726C" w:rsidP="00CD726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</w:tr>
      <w:tr w:rsidR="00CD726C" w:rsidRPr="006B36F4" w14:paraId="690E1251" w14:textId="77777777" w:rsidTr="00CD726C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CD726C" w:rsidRPr="006B36F4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B36F4">
              <w:rPr>
                <w:rFonts w:cs="Arial"/>
                <w:b/>
                <w:sz w:val="18"/>
                <w:szCs w:val="18"/>
              </w:rPr>
              <w:t>Sídlo</w:t>
            </w:r>
          </w:p>
          <w:p w14:paraId="24F38ED6" w14:textId="77777777" w:rsidR="00CD726C" w:rsidRPr="006B36F4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6B36F4">
              <w:rPr>
                <w:rFonts w:cs="Arial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7897" w14:textId="546395CE" w:rsidR="00CD726C" w:rsidRPr="00CD726C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A67BAD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6B36F4" w14:paraId="12471811" w14:textId="77777777" w:rsidTr="00CD726C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CD726C" w:rsidRPr="006B36F4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B36F4">
              <w:rPr>
                <w:rFonts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932D" w14:textId="6B979BDA" w:rsidR="00CD726C" w:rsidRPr="00CD726C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A67BAD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6B36F4" w14:paraId="72BC24BE" w14:textId="77777777" w:rsidTr="00CD726C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CD726C" w:rsidRPr="006B36F4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B36F4">
              <w:rPr>
                <w:rFonts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D8D21" w14:textId="4AB2F916" w:rsidR="00CD726C" w:rsidRPr="00CD726C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A67BAD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6B36F4" w14:paraId="4DA1B3E1" w14:textId="77777777" w:rsidTr="00CD726C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CD726C" w:rsidRPr="006B36F4" w:rsidRDefault="00CD726C" w:rsidP="00CD726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B36F4">
              <w:rPr>
                <w:rFonts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F0B1" w14:textId="63EE5A0B" w:rsidR="00CD726C" w:rsidRPr="00CD726C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A67BAD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5917DB" w:rsidRPr="006B36F4" w14:paraId="64CB80B4" w14:textId="77777777" w:rsidTr="00CD726C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6B36F4" w:rsidRDefault="005917DB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6B36F4">
              <w:rPr>
                <w:rFonts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9AFC" w14:textId="2B910887" w:rsidR="005917DB" w:rsidRPr="006B36F4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6B36F4" w:rsidRDefault="005917DB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6B36F4">
              <w:rPr>
                <w:rFonts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C319" w14:textId="4A013668" w:rsidR="005917DB" w:rsidRPr="006B36F4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</w:tr>
    </w:tbl>
    <w:p w14:paraId="6E15656F" w14:textId="77777777" w:rsidR="007E6E4E" w:rsidRPr="006B36F4" w:rsidRDefault="007E6E4E" w:rsidP="00CD726C">
      <w:pPr>
        <w:outlineLvl w:val="0"/>
        <w:rPr>
          <w:rFonts w:cs="Arial"/>
          <w:sz w:val="18"/>
          <w:szCs w:val="18"/>
          <w:highlight w:val="yellow"/>
        </w:rPr>
      </w:pPr>
    </w:p>
    <w:p w14:paraId="6FE0F8B4" w14:textId="3600B7B4" w:rsidR="008A7712" w:rsidRDefault="008A7712" w:rsidP="00A347B2">
      <w:pPr>
        <w:outlineLvl w:val="0"/>
        <w:rPr>
          <w:rFonts w:cs="Arial"/>
          <w:sz w:val="18"/>
          <w:szCs w:val="18"/>
        </w:rPr>
      </w:pPr>
      <w:r w:rsidRPr="006B36F4">
        <w:rPr>
          <w:rFonts w:cs="Arial"/>
          <w:sz w:val="18"/>
          <w:szCs w:val="18"/>
        </w:rPr>
        <w:t>KOMUNIKAČNÍ ADRESA PRO VZÁJEMNÝ STYK MEZI ZADAVATELEM A DODAVATELEM</w:t>
      </w:r>
      <w:r w:rsidR="00A347B2">
        <w:rPr>
          <w:rFonts w:cs="Arial"/>
          <w:sz w:val="18"/>
          <w:szCs w:val="18"/>
        </w:rPr>
        <w:t xml:space="preserve"> </w:t>
      </w:r>
      <w:r w:rsidR="00A347B2">
        <w:rPr>
          <w:rFonts w:cs="Arial"/>
          <w:sz w:val="18"/>
          <w:szCs w:val="18"/>
        </w:rPr>
        <w:t>(mimo elektronický nástroj E-ZAK)</w:t>
      </w:r>
    </w:p>
    <w:p w14:paraId="54943ABF" w14:textId="77777777" w:rsidR="00A347B2" w:rsidRPr="00A347B2" w:rsidRDefault="00A347B2" w:rsidP="00A347B2">
      <w:pPr>
        <w:outlineLvl w:val="0"/>
        <w:rPr>
          <w:rFonts w:cs="Arial"/>
          <w:sz w:val="18"/>
          <w:szCs w:val="18"/>
        </w:rPr>
      </w:pPr>
      <w:bookmarkStart w:id="1" w:name="_GoBack"/>
      <w:bookmarkEnd w:id="1"/>
    </w:p>
    <w:p w14:paraId="6FEB34C1" w14:textId="77777777" w:rsidR="004B7DEF" w:rsidRPr="006B36F4" w:rsidRDefault="004B7DEF" w:rsidP="00CD726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8A7712" w:rsidRPr="006B36F4" w14:paraId="39B12918" w14:textId="77777777" w:rsidTr="00CD726C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F4E6" w14:textId="77777777" w:rsidR="008A7712" w:rsidRPr="006B36F4" w:rsidRDefault="008A7712" w:rsidP="00CD726C">
            <w:pPr>
              <w:rPr>
                <w:rFonts w:cs="Arial"/>
                <w:b/>
                <w:bCs/>
                <w:sz w:val="20"/>
              </w:rPr>
            </w:pPr>
            <w:r w:rsidRPr="006B36F4">
              <w:rPr>
                <w:rFonts w:cs="Arial"/>
                <w:b/>
                <w:bCs/>
                <w:sz w:val="20"/>
              </w:rPr>
              <w:t>Obchodní firma nebo jméno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D76C" w14:textId="7600E73A" w:rsidR="008A7712" w:rsidRPr="006B36F4" w:rsidRDefault="00CD726C" w:rsidP="00CD726C">
            <w:pPr>
              <w:rPr>
                <w:rFonts w:cs="Arial"/>
                <w:bCs/>
                <w:sz w:val="20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</w:tr>
      <w:tr w:rsidR="008A7712" w:rsidRPr="006B36F4" w14:paraId="64CDA0D3" w14:textId="77777777" w:rsidTr="00CD726C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4873" w14:textId="77777777" w:rsidR="008A7712" w:rsidRPr="006B36F4" w:rsidRDefault="008A7712" w:rsidP="00CD726C">
            <w:pPr>
              <w:rPr>
                <w:rFonts w:cs="Arial"/>
                <w:b/>
                <w:sz w:val="20"/>
              </w:rPr>
            </w:pPr>
            <w:r w:rsidRPr="006B36F4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41CF" w14:textId="506E69FE" w:rsidR="008A7712" w:rsidRPr="006B36F4" w:rsidRDefault="00CD726C" w:rsidP="00CD726C">
            <w:pPr>
              <w:rPr>
                <w:rFonts w:cs="Arial"/>
                <w:sz w:val="20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</w:tr>
      <w:tr w:rsidR="008A7712" w:rsidRPr="006B36F4" w14:paraId="3B411F23" w14:textId="77777777" w:rsidTr="008A771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BDF5" w14:textId="77777777" w:rsidR="008A7712" w:rsidRPr="006B36F4" w:rsidRDefault="008A7712" w:rsidP="00CD726C">
            <w:pPr>
              <w:rPr>
                <w:rFonts w:cs="Arial"/>
                <w:b/>
                <w:sz w:val="20"/>
              </w:rPr>
            </w:pPr>
            <w:r w:rsidRPr="006B36F4">
              <w:rPr>
                <w:rFonts w:cs="Arial"/>
                <w:b/>
                <w:sz w:val="20"/>
              </w:rPr>
              <w:t>Upozornění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AC8" w14:textId="77777777" w:rsidR="008A7712" w:rsidRPr="006B36F4" w:rsidRDefault="008A7712" w:rsidP="00CD726C">
            <w:pPr>
              <w:rPr>
                <w:rFonts w:cs="Arial"/>
                <w:sz w:val="20"/>
              </w:rPr>
            </w:pPr>
            <w:r w:rsidRPr="006B36F4">
              <w:rPr>
                <w:rFonts w:cs="Arial"/>
                <w:sz w:val="20"/>
              </w:rPr>
              <w:t xml:space="preserve">Doručení písemnosti na uvedenou </w:t>
            </w:r>
            <w:r w:rsidR="009F5CB1" w:rsidRPr="006B36F4">
              <w:rPr>
                <w:rFonts w:cs="Arial"/>
                <w:sz w:val="20"/>
              </w:rPr>
              <w:t xml:space="preserve">elektronickou </w:t>
            </w:r>
            <w:r w:rsidRPr="006B36F4">
              <w:rPr>
                <w:rFonts w:cs="Arial"/>
                <w:sz w:val="20"/>
              </w:rPr>
              <w:t xml:space="preserve">adresu se považuje za doručení dodavateli, který podal nabídku. </w:t>
            </w:r>
          </w:p>
        </w:tc>
      </w:tr>
    </w:tbl>
    <w:p w14:paraId="4C544B85" w14:textId="20478DC9" w:rsidR="008A7712" w:rsidRDefault="008A7712" w:rsidP="00CD726C">
      <w:pPr>
        <w:rPr>
          <w:rFonts w:cs="Arial"/>
          <w:sz w:val="20"/>
        </w:rPr>
      </w:pPr>
    </w:p>
    <w:p w14:paraId="74171EAD" w14:textId="77777777" w:rsidR="00A347B2" w:rsidRPr="006B36F4" w:rsidRDefault="00A347B2" w:rsidP="00CD726C">
      <w:pPr>
        <w:rPr>
          <w:rFonts w:cs="Arial"/>
          <w:sz w:val="20"/>
        </w:rPr>
      </w:pPr>
    </w:p>
    <w:p w14:paraId="2CCAD032" w14:textId="77777777" w:rsidR="00CD726C" w:rsidRPr="00072C06" w:rsidRDefault="00CD726C" w:rsidP="00CD726C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Fonts w:cs="Arial"/>
          <w:sz w:val="20"/>
        </w:rPr>
        <w:t>Pozn.: Krycí list bude opatřen podpisem oprávněné osoby jednat jménem dodavatele, případně osobou k tomu zmocněnou (lze podepsat i elektronicky) a tento podpis stvrzuje celý obsah žádosti</w:t>
      </w:r>
    </w:p>
    <w:p w14:paraId="0117C91A" w14:textId="4D143064" w:rsidR="00CD726C" w:rsidRDefault="00CD726C" w:rsidP="00CD726C">
      <w:pPr>
        <w:ind w:firstLine="284"/>
        <w:rPr>
          <w:rFonts w:cs="Arial"/>
          <w:sz w:val="20"/>
        </w:rPr>
      </w:pPr>
    </w:p>
    <w:p w14:paraId="1A914845" w14:textId="528E2DAC" w:rsidR="00CD726C" w:rsidRDefault="00CD726C" w:rsidP="00CD726C">
      <w:pPr>
        <w:ind w:firstLine="284"/>
        <w:rPr>
          <w:rFonts w:cs="Arial"/>
          <w:sz w:val="20"/>
        </w:rPr>
      </w:pPr>
    </w:p>
    <w:p w14:paraId="337AF893" w14:textId="0F9EF81F" w:rsidR="00CD726C" w:rsidRDefault="00CD726C" w:rsidP="00CD726C">
      <w:pPr>
        <w:ind w:firstLine="284"/>
        <w:rPr>
          <w:rFonts w:cs="Arial"/>
          <w:sz w:val="20"/>
        </w:rPr>
      </w:pPr>
    </w:p>
    <w:p w14:paraId="60A17322" w14:textId="77777777" w:rsidR="00CD726C" w:rsidRDefault="00CD726C" w:rsidP="00CD726C">
      <w:pPr>
        <w:ind w:firstLine="284"/>
        <w:rPr>
          <w:rFonts w:cs="Arial"/>
          <w:sz w:val="20"/>
        </w:rPr>
      </w:pPr>
    </w:p>
    <w:p w14:paraId="4ACD61E8" w14:textId="77777777" w:rsidR="00CD726C" w:rsidRDefault="00CD726C" w:rsidP="00CD726C">
      <w:pPr>
        <w:ind w:firstLine="284"/>
        <w:rPr>
          <w:rFonts w:cs="Arial"/>
          <w:sz w:val="20"/>
        </w:rPr>
      </w:pPr>
    </w:p>
    <w:p w14:paraId="3F74C5CD" w14:textId="564B2F16" w:rsidR="00CD726C" w:rsidRDefault="00CD726C" w:rsidP="00CD726C">
      <w:pPr>
        <w:ind w:firstLine="284"/>
        <w:rPr>
          <w:rFonts w:cs="Arial"/>
          <w:lang w:eastAsia="x-none"/>
        </w:rPr>
      </w:pPr>
      <w:r>
        <w:rPr>
          <w:rFonts w:cs="Arial"/>
          <w:sz w:val="20"/>
        </w:rPr>
        <w:t xml:space="preserve">V </w:t>
      </w:r>
      <w:r w:rsidRPr="00B809FD">
        <w:rPr>
          <w:rFonts w:cs="Arial"/>
          <w:sz w:val="20"/>
          <w:highlight w:val="green"/>
        </w:rPr>
        <w:t xml:space="preserve">doplní </w:t>
      </w:r>
      <w:r w:rsidR="00AC78FD">
        <w:rPr>
          <w:rFonts w:cs="Arial"/>
          <w:sz w:val="20"/>
          <w:highlight w:val="green"/>
        </w:rPr>
        <w:t>dodavatel</w:t>
      </w:r>
      <w:r>
        <w:rPr>
          <w:rFonts w:cs="Arial"/>
          <w:sz w:val="20"/>
        </w:rPr>
        <w:t xml:space="preserve"> dne </w:t>
      </w:r>
      <w:r w:rsidRPr="00B809FD">
        <w:rPr>
          <w:rFonts w:cs="Arial"/>
          <w:sz w:val="20"/>
          <w:highlight w:val="green"/>
        </w:rPr>
        <w:t xml:space="preserve">doplní </w:t>
      </w:r>
      <w:r w:rsidR="00AC78FD">
        <w:rPr>
          <w:rFonts w:cs="Arial"/>
          <w:sz w:val="20"/>
          <w:highlight w:val="green"/>
        </w:rPr>
        <w:t>dodavatel</w:t>
      </w:r>
      <w:r w:rsidRPr="00B809FD">
        <w:rPr>
          <w:rFonts w:cs="Arial"/>
          <w:lang w:eastAsia="x-none"/>
        </w:rPr>
        <w:tab/>
      </w:r>
      <w:r w:rsidRPr="00B809FD">
        <w:rPr>
          <w:rFonts w:cs="Arial"/>
          <w:lang w:eastAsia="x-none"/>
        </w:rPr>
        <w:tab/>
      </w:r>
      <w:r w:rsidRPr="00B809FD">
        <w:rPr>
          <w:rFonts w:cs="Arial"/>
          <w:lang w:eastAsia="x-none"/>
        </w:rPr>
        <w:tab/>
      </w:r>
      <w:r>
        <w:rPr>
          <w:rFonts w:cs="Arial"/>
          <w:lang w:eastAsia="x-none"/>
        </w:rPr>
        <w:t xml:space="preserve">            </w:t>
      </w:r>
      <w:r w:rsidRPr="00B809FD">
        <w:rPr>
          <w:rFonts w:cs="Arial"/>
          <w:sz w:val="20"/>
        </w:rPr>
        <w:t xml:space="preserve"> </w:t>
      </w:r>
      <w:r w:rsidRPr="00B809FD">
        <w:rPr>
          <w:rFonts w:cs="Arial"/>
          <w:sz w:val="20"/>
          <w:highlight w:val="green"/>
        </w:rPr>
        <w:t xml:space="preserve">doplní </w:t>
      </w:r>
      <w:r w:rsidR="00AC78FD">
        <w:rPr>
          <w:rFonts w:cs="Arial"/>
          <w:sz w:val="20"/>
          <w:highlight w:val="green"/>
        </w:rPr>
        <w:t>dodavatel</w:t>
      </w:r>
    </w:p>
    <w:p w14:paraId="7DD5179F" w14:textId="77777777" w:rsidR="00CD726C" w:rsidRDefault="00CD726C" w:rsidP="00CD726C">
      <w:pPr>
        <w:ind w:firstLine="284"/>
        <w:rPr>
          <w:rFonts w:cs="Arial"/>
          <w:lang w:eastAsia="x-none"/>
        </w:rPr>
      </w:pPr>
      <w:r w:rsidRPr="00820944">
        <w:rPr>
          <w:rFonts w:cs="Arial"/>
          <w:sz w:val="20"/>
        </w:rPr>
        <w:t xml:space="preserve"> 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 </w:t>
      </w:r>
      <w:r w:rsidRPr="00820944">
        <w:rPr>
          <w:rFonts w:cs="Arial"/>
          <w:sz w:val="20"/>
        </w:rPr>
        <w:t>…………………………….</w:t>
      </w:r>
    </w:p>
    <w:p w14:paraId="72F819E8" w14:textId="77777777" w:rsidR="00CD726C" w:rsidRPr="00820944" w:rsidRDefault="00CD726C" w:rsidP="00CD726C">
      <w:pPr>
        <w:spacing w:line="280" w:lineRule="atLeast"/>
        <w:ind w:left="1440"/>
        <w:contextualSpacing/>
        <w:rPr>
          <w:rFonts w:cs="Arial"/>
          <w:sz w:val="20"/>
        </w:rPr>
      </w:pPr>
      <w:r>
        <w:rPr>
          <w:rFonts w:cs="Arial"/>
          <w:sz w:val="20"/>
        </w:rPr>
        <w:t xml:space="preserve">         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  Podpis</w:t>
      </w:r>
      <w:r w:rsidRPr="00820944">
        <w:rPr>
          <w:rFonts w:cs="Arial"/>
          <w:sz w:val="20"/>
        </w:rPr>
        <w:t xml:space="preserve"> osoby oprávněné </w:t>
      </w:r>
    </w:p>
    <w:p w14:paraId="3306CFE5" w14:textId="77777777" w:rsidR="00CD726C" w:rsidRPr="00820944" w:rsidRDefault="00CD726C" w:rsidP="00CD726C">
      <w:pPr>
        <w:ind w:firstLine="284"/>
        <w:rPr>
          <w:rFonts w:cs="Arial"/>
          <w:sz w:val="20"/>
        </w:rPr>
      </w:pPr>
      <w:r w:rsidRPr="00820944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       </w:t>
      </w:r>
      <w:r w:rsidRPr="00820944">
        <w:rPr>
          <w:rFonts w:cs="Arial"/>
          <w:sz w:val="20"/>
        </w:rPr>
        <w:t xml:space="preserve">  </w:t>
      </w:r>
      <w:r>
        <w:rPr>
          <w:rFonts w:cs="Arial"/>
          <w:sz w:val="20"/>
        </w:rPr>
        <w:tab/>
        <w:t xml:space="preserve">         </w:t>
      </w:r>
      <w:r w:rsidRPr="00820944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                                                                          </w:t>
      </w:r>
      <w:r w:rsidRPr="00820944">
        <w:rPr>
          <w:rFonts w:cs="Arial"/>
          <w:sz w:val="20"/>
        </w:rPr>
        <w:t>jednat za dodavatele</w:t>
      </w:r>
    </w:p>
    <w:p w14:paraId="615D75EA" w14:textId="77777777" w:rsidR="004B7DEF" w:rsidRDefault="004B7DEF" w:rsidP="00CD726C">
      <w:pPr>
        <w:rPr>
          <w:rFonts w:eastAsiaTheme="minorHAnsi" w:cs="Arial"/>
          <w:sz w:val="18"/>
          <w:szCs w:val="18"/>
          <w:lang w:eastAsia="en-US"/>
        </w:rPr>
      </w:pPr>
    </w:p>
    <w:p w14:paraId="22B77451" w14:textId="455E70AD" w:rsidR="003203EB" w:rsidRDefault="003203EB" w:rsidP="00CD726C">
      <w:pPr>
        <w:jc w:val="right"/>
        <w:rPr>
          <w:rFonts w:cs="Arial"/>
          <w:sz w:val="18"/>
          <w:szCs w:val="18"/>
        </w:rPr>
      </w:pPr>
    </w:p>
    <w:p w14:paraId="531580BA" w14:textId="77777777" w:rsidR="00CD726C" w:rsidRPr="006B36F4" w:rsidRDefault="00CD726C" w:rsidP="00CD726C">
      <w:pPr>
        <w:jc w:val="right"/>
        <w:rPr>
          <w:rFonts w:cs="Arial"/>
          <w:sz w:val="18"/>
          <w:szCs w:val="18"/>
        </w:rPr>
      </w:pPr>
    </w:p>
    <w:p w14:paraId="38A65458" w14:textId="77777777" w:rsidR="00F22A60" w:rsidRPr="007E6E4E" w:rsidRDefault="00F22A60" w:rsidP="00CD726C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7E6E4E" w:rsidSect="00F36D37">
          <w:footerReference w:type="default" r:id="rId8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2A07CD" w14:textId="618F8383" w:rsidR="00D31CE4" w:rsidRDefault="004B7DEF" w:rsidP="00AC78FD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4B7DEF">
        <w:rPr>
          <w:rFonts w:cs="Arial"/>
          <w:b/>
          <w:sz w:val="22"/>
          <w:szCs w:val="22"/>
        </w:rPr>
        <w:lastRenderedPageBreak/>
        <w:t xml:space="preserve">Příloha č. </w:t>
      </w:r>
      <w:r w:rsidR="00D31CE4">
        <w:rPr>
          <w:rFonts w:cs="Arial"/>
          <w:b/>
          <w:sz w:val="22"/>
          <w:szCs w:val="22"/>
        </w:rPr>
        <w:t>1</w:t>
      </w:r>
      <w:r w:rsidRPr="004B7DEF">
        <w:rPr>
          <w:rFonts w:cs="Arial"/>
          <w:b/>
          <w:sz w:val="22"/>
          <w:szCs w:val="22"/>
        </w:rPr>
        <w:t xml:space="preserve"> Krycí list žádosti o zařazení do Systému kvalifikace </w:t>
      </w:r>
    </w:p>
    <w:p w14:paraId="59B519C5" w14:textId="77777777" w:rsidR="00AC78FD" w:rsidRPr="004B7DEF" w:rsidRDefault="00AC78FD" w:rsidP="00AC78FD">
      <w:pPr>
        <w:spacing w:line="360" w:lineRule="auto"/>
        <w:jc w:val="center"/>
        <w:rPr>
          <w:rFonts w:cs="Arial"/>
          <w:b/>
          <w:sz w:val="22"/>
          <w:szCs w:val="22"/>
        </w:rPr>
      </w:pPr>
    </w:p>
    <w:p w14:paraId="06F47251" w14:textId="77777777" w:rsidR="004B7DEF" w:rsidRPr="004B7DEF" w:rsidRDefault="004B7DEF" w:rsidP="00CD726C">
      <w:pPr>
        <w:jc w:val="center"/>
        <w:rPr>
          <w:rFonts w:cs="Arial"/>
          <w:b/>
          <w:bCs/>
          <w:sz w:val="22"/>
          <w:szCs w:val="22"/>
        </w:rPr>
      </w:pPr>
      <w:r w:rsidRPr="004B7DEF">
        <w:rPr>
          <w:rFonts w:cs="Arial"/>
          <w:b/>
          <w:bCs/>
          <w:sz w:val="22"/>
          <w:szCs w:val="22"/>
        </w:rPr>
        <w:t xml:space="preserve">KRYCÍ LIST </w:t>
      </w:r>
      <w:r w:rsidRPr="004B7DEF">
        <w:rPr>
          <w:rFonts w:cs="Arial"/>
          <w:b/>
          <w:sz w:val="22"/>
          <w:szCs w:val="22"/>
        </w:rPr>
        <w:t>ŽÁDOSTI O ZAŘAZENÍ DO SYSTÉMU KVALIFIKACE</w:t>
      </w:r>
    </w:p>
    <w:p w14:paraId="75F59EBC" w14:textId="5FE8DE83" w:rsidR="00F22A60" w:rsidRDefault="00D31CE4" w:rsidP="00CD726C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„</w:t>
      </w:r>
      <w:r w:rsidR="00586655">
        <w:rPr>
          <w:rFonts w:cs="Arial"/>
          <w:b/>
          <w:sz w:val="22"/>
          <w:szCs w:val="22"/>
        </w:rPr>
        <w:t>Detektory</w:t>
      </w:r>
      <w:r>
        <w:rPr>
          <w:rFonts w:cs="Arial"/>
          <w:b/>
          <w:sz w:val="22"/>
          <w:szCs w:val="22"/>
        </w:rPr>
        <w:t xml:space="preserve"> poruch izolovaných vodičů“</w:t>
      </w:r>
    </w:p>
    <w:p w14:paraId="35BAD1D1" w14:textId="5B1006C8" w:rsidR="00AC78FD" w:rsidRDefault="00AC78FD" w:rsidP="00CD726C">
      <w:pPr>
        <w:jc w:val="center"/>
        <w:rPr>
          <w:rFonts w:cs="Arial"/>
          <w:b/>
          <w:sz w:val="22"/>
          <w:szCs w:val="22"/>
        </w:rPr>
      </w:pPr>
    </w:p>
    <w:p w14:paraId="10E107EB" w14:textId="06ED3E26" w:rsidR="00AC78FD" w:rsidRPr="00AC78FD" w:rsidRDefault="00AC78FD" w:rsidP="00AC78FD">
      <w:pPr>
        <w:spacing w:after="120" w:line="280" w:lineRule="atLeast"/>
        <w:contextualSpacing/>
        <w:jc w:val="center"/>
        <w:rPr>
          <w:rFonts w:cs="Arial"/>
          <w:bCs/>
          <w:sz w:val="20"/>
        </w:rPr>
      </w:pPr>
      <w:r w:rsidRPr="00820944">
        <w:rPr>
          <w:rFonts w:cs="Arial"/>
          <w:i/>
          <w:sz w:val="20"/>
        </w:rPr>
        <w:t xml:space="preserve">(pro </w:t>
      </w:r>
      <w:r>
        <w:rPr>
          <w:rFonts w:cs="Arial"/>
          <w:i/>
          <w:sz w:val="20"/>
        </w:rPr>
        <w:t>žádost</w:t>
      </w:r>
      <w:r w:rsidRPr="00820944">
        <w:rPr>
          <w:rFonts w:cs="Arial"/>
          <w:i/>
          <w:sz w:val="20"/>
        </w:rPr>
        <w:t xml:space="preserve"> po</w:t>
      </w:r>
      <w:r>
        <w:rPr>
          <w:rFonts w:cs="Arial"/>
          <w:i/>
          <w:sz w:val="20"/>
        </w:rPr>
        <w:t>dávano</w:t>
      </w:r>
      <w:r w:rsidRPr="00820944">
        <w:rPr>
          <w:rFonts w:cs="Arial"/>
          <w:i/>
          <w:sz w:val="20"/>
        </w:rPr>
        <w:t>u společně více dodavateli</w:t>
      </w:r>
      <w:r>
        <w:rPr>
          <w:rFonts w:cs="Arial"/>
          <w:i/>
          <w:sz w:val="20"/>
        </w:rPr>
        <w:t>)</w:t>
      </w:r>
    </w:p>
    <w:p w14:paraId="6B80A5CB" w14:textId="77777777" w:rsidR="00D31CE4" w:rsidRDefault="00D31CE4" w:rsidP="00AC78FD">
      <w:pPr>
        <w:rPr>
          <w:rFonts w:cs="Arial"/>
          <w:b/>
          <w:sz w:val="18"/>
          <w:szCs w:val="18"/>
        </w:rPr>
      </w:pPr>
    </w:p>
    <w:p w14:paraId="66CA79B7" w14:textId="6AD7951F" w:rsidR="00D31CE4" w:rsidRPr="004B7DEF" w:rsidRDefault="00D31CE4" w:rsidP="00CD726C">
      <w:pPr>
        <w:jc w:val="center"/>
        <w:rPr>
          <w:rFonts w:cs="Arial"/>
          <w:b/>
          <w:sz w:val="18"/>
          <w:szCs w:val="18"/>
        </w:rPr>
        <w:sectPr w:rsidR="00D31CE4" w:rsidRPr="004B7DEF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CD726C" w:rsidRPr="004B7DEF" w14:paraId="6586CA27" w14:textId="77777777" w:rsidTr="00CD726C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65EC" w14:textId="082966AB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0A76E3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6BD8A3C4" w14:textId="77777777" w:rsidTr="00F16E70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>Sídlo</w:t>
            </w:r>
          </w:p>
          <w:p w14:paraId="2776BFAF" w14:textId="77777777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4B7DEF">
              <w:rPr>
                <w:rFonts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46C3A" w14:textId="37547155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0A76E3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200E1700" w14:textId="77777777" w:rsidTr="00F16E70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C02A" w14:textId="3D8CA119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0A76E3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53D84E05" w14:textId="77777777" w:rsidTr="00F16E70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3D8F" w14:textId="570D000A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0A76E3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05B1E177" w14:textId="77777777" w:rsidTr="00F16E70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CD726C" w:rsidRPr="004B7DEF" w:rsidRDefault="00CD726C" w:rsidP="00CD726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B7DEF">
              <w:rPr>
                <w:rFonts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05036" w14:textId="28C7762C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0A76E3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FA218C" w:rsidRPr="004B7DEF" w14:paraId="4C2DA145" w14:textId="77777777" w:rsidTr="00CD726C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4B7DEF" w:rsidRDefault="00FA218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4B7DEF">
              <w:rPr>
                <w:rFonts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736D" w14:textId="070D371A" w:rsidR="00FA218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E44E" w14:textId="77777777" w:rsidR="00FA218C" w:rsidRPr="004B7DEF" w:rsidRDefault="00FA218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4B7DEF">
              <w:rPr>
                <w:rFonts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57A8" w14:textId="21078E01" w:rsidR="00FA218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</w:tr>
      <w:tr w:rsidR="00CD726C" w:rsidRPr="004B7DEF" w14:paraId="0C0F73CF" w14:textId="77777777" w:rsidTr="00CD726C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1B55" w14:textId="6698898F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DA2BE5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5BF18B49" w14:textId="77777777" w:rsidTr="00671F13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>Sídlo</w:t>
            </w:r>
          </w:p>
          <w:p w14:paraId="240205CA" w14:textId="77777777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4B7DEF">
              <w:rPr>
                <w:rFonts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DE50" w14:textId="04E21256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DA2BE5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7960B4EE" w14:textId="77777777" w:rsidTr="00671F13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7420" w14:textId="6FE6297B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DA2BE5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6BDD4B5D" w14:textId="77777777" w:rsidTr="00671F13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CD726C" w:rsidRPr="004B7DEF" w:rsidRDefault="00CD726C" w:rsidP="00CD726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B7DEF">
              <w:rPr>
                <w:rFonts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4044" w14:textId="6BD25562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DA2BE5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6C979A6A" w14:textId="77777777" w:rsidTr="00671F13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CD726C" w:rsidRPr="004B7DEF" w:rsidRDefault="00CD726C" w:rsidP="00CD726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B7DEF">
              <w:rPr>
                <w:rFonts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3FE1" w14:textId="7F227A9F" w:rsidR="00CD726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DA2BE5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FA218C" w:rsidRPr="004B7DEF" w14:paraId="44CDDDFA" w14:textId="77777777" w:rsidTr="00CD726C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4B7DEF" w:rsidRDefault="00FA218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4B7DEF">
              <w:rPr>
                <w:rFonts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3BF0" w14:textId="68C726DC" w:rsidR="00FA218C" w:rsidRPr="004B7DEF" w:rsidRDefault="00CD726C" w:rsidP="00CD726C">
            <w:pPr>
              <w:rPr>
                <w:rFonts w:cs="Arial"/>
                <w:sz w:val="18"/>
                <w:szCs w:val="18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4B7DEF" w:rsidRDefault="00FA218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4B7DEF">
              <w:rPr>
                <w:rFonts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4AC2" w14:textId="3B2AC4ED" w:rsidR="00FA218C" w:rsidRPr="004B7DEF" w:rsidRDefault="00CD726C" w:rsidP="00CD726C">
            <w:pPr>
              <w:jc w:val="center"/>
              <w:rPr>
                <w:rFonts w:cs="Arial"/>
                <w:sz w:val="18"/>
                <w:szCs w:val="18"/>
              </w:rPr>
            </w:pPr>
            <w:r w:rsidRPr="00B809FD">
              <w:rPr>
                <w:rFonts w:cs="Arial"/>
                <w:sz w:val="20"/>
                <w:highlight w:val="green"/>
              </w:rPr>
              <w:t xml:space="preserve">doplní </w:t>
            </w:r>
            <w:r>
              <w:rPr>
                <w:rFonts w:cs="Arial"/>
                <w:sz w:val="20"/>
                <w:highlight w:val="green"/>
              </w:rPr>
              <w:t>dodavatel</w:t>
            </w:r>
          </w:p>
        </w:tc>
      </w:tr>
    </w:tbl>
    <w:p w14:paraId="28C99012" w14:textId="77777777" w:rsidR="003203EB" w:rsidRPr="004B7DEF" w:rsidRDefault="003203EB" w:rsidP="00CD726C">
      <w:pPr>
        <w:pStyle w:val="Titulek"/>
        <w:rPr>
          <w:rFonts w:cs="Arial"/>
          <w:sz w:val="18"/>
          <w:szCs w:val="18"/>
        </w:rPr>
      </w:pPr>
      <w:r w:rsidRPr="004B7DEF">
        <w:rPr>
          <w:rFonts w:cs="Arial"/>
          <w:sz w:val="18"/>
          <w:szCs w:val="18"/>
        </w:rPr>
        <w:t xml:space="preserve">Upozornění: počet </w:t>
      </w:r>
      <w:r w:rsidR="00EA5B8C" w:rsidRPr="004B7DEF">
        <w:rPr>
          <w:rFonts w:cs="Arial"/>
          <w:sz w:val="18"/>
          <w:szCs w:val="18"/>
        </w:rPr>
        <w:t>d</w:t>
      </w:r>
      <w:r w:rsidRPr="004B7DEF">
        <w:rPr>
          <w:rFonts w:cs="Arial"/>
          <w:sz w:val="18"/>
          <w:szCs w:val="18"/>
        </w:rPr>
        <w:t xml:space="preserve">odavatelů v tabulce bude upraven podle </w:t>
      </w:r>
      <w:r w:rsidRPr="004B7DEF">
        <w:rPr>
          <w:rFonts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4B7DEF">
        <w:rPr>
          <w:rFonts w:cs="Arial"/>
          <w:b w:val="0"/>
          <w:bCs w:val="0"/>
          <w:i/>
          <w:iCs/>
          <w:sz w:val="18"/>
          <w:szCs w:val="18"/>
          <w:u w:val="single"/>
        </w:rPr>
        <w:t>d</w:t>
      </w:r>
      <w:r w:rsidRPr="004B7DEF">
        <w:rPr>
          <w:rFonts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4B7DEF">
        <w:rPr>
          <w:rFonts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3846F6BA" w14:textId="77777777" w:rsidR="00AC78FD" w:rsidRDefault="00AC78FD" w:rsidP="00CD726C">
      <w:pPr>
        <w:tabs>
          <w:tab w:val="left" w:pos="5375"/>
        </w:tabs>
        <w:rPr>
          <w:rFonts w:cs="Arial"/>
          <w:sz w:val="18"/>
          <w:szCs w:val="18"/>
        </w:rPr>
      </w:pPr>
    </w:p>
    <w:p w14:paraId="57A8CA9E" w14:textId="03ADA95D" w:rsidR="003203EB" w:rsidRPr="004B7DEF" w:rsidRDefault="003203EB" w:rsidP="00CD726C">
      <w:pPr>
        <w:tabs>
          <w:tab w:val="left" w:pos="5375"/>
        </w:tabs>
        <w:rPr>
          <w:rFonts w:cs="Arial"/>
          <w:sz w:val="18"/>
          <w:szCs w:val="18"/>
        </w:rPr>
      </w:pPr>
      <w:r w:rsidRPr="004B7DEF">
        <w:rPr>
          <w:rFonts w:cs="Arial"/>
          <w:sz w:val="18"/>
          <w:szCs w:val="18"/>
        </w:rPr>
        <w:tab/>
      </w:r>
    </w:p>
    <w:p w14:paraId="01720591" w14:textId="3431DD05" w:rsidR="007E6E4E" w:rsidRDefault="007E6E4E" w:rsidP="00CD726C">
      <w:pPr>
        <w:outlineLvl w:val="0"/>
        <w:rPr>
          <w:rFonts w:cs="Arial"/>
          <w:sz w:val="18"/>
          <w:szCs w:val="18"/>
        </w:rPr>
      </w:pPr>
      <w:r w:rsidRPr="004B7DEF">
        <w:rPr>
          <w:rFonts w:cs="Arial"/>
          <w:sz w:val="18"/>
          <w:szCs w:val="18"/>
        </w:rPr>
        <w:t>KOMUNIKAČNÍ ADRESA PRO VZÁJEMNÝ STYK MEZI ZADAVATELEM A DODAVATELEM</w:t>
      </w:r>
      <w:r w:rsidR="00A347B2">
        <w:rPr>
          <w:rFonts w:cs="Arial"/>
          <w:sz w:val="18"/>
          <w:szCs w:val="18"/>
        </w:rPr>
        <w:t xml:space="preserve"> </w:t>
      </w:r>
      <w:r w:rsidR="00A347B2">
        <w:rPr>
          <w:rFonts w:cs="Arial"/>
          <w:sz w:val="18"/>
          <w:szCs w:val="18"/>
        </w:rPr>
        <w:t>(mimo elektronický nástroj E-ZAK)</w:t>
      </w:r>
    </w:p>
    <w:p w14:paraId="77F8D670" w14:textId="77777777" w:rsidR="00A347B2" w:rsidRPr="004B7DEF" w:rsidRDefault="00A347B2" w:rsidP="00CD726C">
      <w:pPr>
        <w:outlineLvl w:val="0"/>
        <w:rPr>
          <w:rFonts w:cs="Arial"/>
          <w:sz w:val="18"/>
          <w:szCs w:val="18"/>
        </w:rPr>
      </w:pPr>
    </w:p>
    <w:p w14:paraId="2353B611" w14:textId="77777777" w:rsidR="00AC78FD" w:rsidRPr="004B7DEF" w:rsidRDefault="00AC78FD" w:rsidP="00CD726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CD726C" w:rsidRPr="004B7DEF" w14:paraId="6C828220" w14:textId="77777777" w:rsidTr="00CD726C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1171" w14:textId="77777777" w:rsidR="00CD726C" w:rsidRPr="004B7DEF" w:rsidRDefault="00CD726C" w:rsidP="00CD726C">
            <w:pPr>
              <w:rPr>
                <w:rFonts w:cs="Arial"/>
                <w:b/>
                <w:bCs/>
                <w:sz w:val="20"/>
              </w:rPr>
            </w:pPr>
            <w:r w:rsidRPr="004B7DEF">
              <w:rPr>
                <w:rFonts w:cs="Arial"/>
                <w:b/>
                <w:bCs/>
                <w:sz w:val="20"/>
              </w:rPr>
              <w:t>Obchodní firma nebo jméno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E9F0" w14:textId="2030AFDD" w:rsidR="00CD726C" w:rsidRPr="004B7DEF" w:rsidRDefault="00CD726C" w:rsidP="00CD726C">
            <w:pPr>
              <w:jc w:val="center"/>
              <w:rPr>
                <w:rFonts w:cs="Arial"/>
                <w:bCs/>
                <w:sz w:val="20"/>
              </w:rPr>
            </w:pPr>
            <w:r w:rsidRPr="00670DEC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CD726C" w:rsidRPr="004B7DEF" w14:paraId="5B6835F2" w14:textId="77777777" w:rsidTr="00CD726C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4812" w14:textId="77777777" w:rsidR="00CD726C" w:rsidRPr="004B7DEF" w:rsidRDefault="00CD726C" w:rsidP="00CD726C">
            <w:pPr>
              <w:rPr>
                <w:rFonts w:cs="Arial"/>
                <w:b/>
                <w:sz w:val="20"/>
              </w:rPr>
            </w:pPr>
            <w:r w:rsidRPr="004B7DEF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A81F4" w14:textId="11890FC6" w:rsidR="00CD726C" w:rsidRPr="004B7DEF" w:rsidRDefault="00CD726C" w:rsidP="00CD726C">
            <w:pPr>
              <w:jc w:val="center"/>
              <w:rPr>
                <w:rFonts w:cs="Arial"/>
                <w:sz w:val="20"/>
              </w:rPr>
            </w:pPr>
            <w:r w:rsidRPr="00670DEC">
              <w:rPr>
                <w:rFonts w:cs="Arial"/>
                <w:sz w:val="20"/>
                <w:highlight w:val="green"/>
              </w:rPr>
              <w:t>doplní dodavatel</w:t>
            </w:r>
          </w:p>
        </w:tc>
      </w:tr>
      <w:tr w:rsidR="007E6E4E" w:rsidRPr="004B7DEF" w14:paraId="60E577D6" w14:textId="77777777" w:rsidTr="008B1D9A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751E" w14:textId="77777777" w:rsidR="007E6E4E" w:rsidRPr="004B7DEF" w:rsidRDefault="007E6E4E" w:rsidP="00CD726C">
            <w:pPr>
              <w:rPr>
                <w:rFonts w:cs="Arial"/>
                <w:b/>
                <w:sz w:val="20"/>
              </w:rPr>
            </w:pPr>
            <w:r w:rsidRPr="004B7DEF">
              <w:rPr>
                <w:rFonts w:cs="Arial"/>
                <w:b/>
                <w:sz w:val="20"/>
              </w:rPr>
              <w:t>Upozornění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ED26" w14:textId="77777777" w:rsidR="007E6E4E" w:rsidRPr="004B7DEF" w:rsidRDefault="007E6E4E" w:rsidP="00CD726C">
            <w:pPr>
              <w:rPr>
                <w:rFonts w:cs="Arial"/>
                <w:sz w:val="20"/>
              </w:rPr>
            </w:pPr>
            <w:r w:rsidRPr="004B7DEF">
              <w:rPr>
                <w:rFonts w:cs="Arial"/>
                <w:sz w:val="20"/>
              </w:rPr>
              <w:t xml:space="preserve">Doručení písemnosti na uvedenou </w:t>
            </w:r>
            <w:r w:rsidR="009F5CB1" w:rsidRPr="004B7DEF">
              <w:rPr>
                <w:rFonts w:cs="Arial"/>
                <w:sz w:val="20"/>
              </w:rPr>
              <w:t xml:space="preserve">elektronickou </w:t>
            </w:r>
            <w:r w:rsidRPr="004B7DEF">
              <w:rPr>
                <w:rFonts w:cs="Arial"/>
                <w:sz w:val="20"/>
              </w:rPr>
              <w:t xml:space="preserve">adresu se považuje za doručení dodavateli, který podal nabídku. </w:t>
            </w:r>
          </w:p>
        </w:tc>
      </w:tr>
    </w:tbl>
    <w:p w14:paraId="5E332CF3" w14:textId="77777777" w:rsidR="007E6E4E" w:rsidRPr="004B7DEF" w:rsidRDefault="007E6E4E" w:rsidP="00CD726C">
      <w:pPr>
        <w:rPr>
          <w:rFonts w:cs="Arial"/>
          <w:sz w:val="20"/>
        </w:rPr>
      </w:pPr>
    </w:p>
    <w:p w14:paraId="2BD41511" w14:textId="13AA8AF6" w:rsidR="00AC78FD" w:rsidRPr="00AC78FD" w:rsidRDefault="007E6E4E" w:rsidP="00AC78FD">
      <w:pPr>
        <w:rPr>
          <w:rFonts w:cs="Arial"/>
          <w:i/>
          <w:snapToGrid w:val="0"/>
          <w:color w:val="000000"/>
          <w:sz w:val="18"/>
          <w:szCs w:val="18"/>
        </w:rPr>
      </w:pPr>
      <w:r w:rsidRPr="004B7DEF">
        <w:rPr>
          <w:rFonts w:cs="Arial"/>
          <w:i/>
          <w:snapToGrid w:val="0"/>
          <w:color w:val="000000"/>
          <w:sz w:val="18"/>
          <w:szCs w:val="18"/>
        </w:rPr>
        <w:t>Upozornění Doručení písemnosti na uvedenou adresu se považuje za doručení každému dodavateli, který podal společnou žádost. Zadavatel je však oprávněn doručit každému dodavateli písemnost samostatně.</w:t>
      </w:r>
    </w:p>
    <w:p w14:paraId="5F818520" w14:textId="77777777" w:rsidR="00AC78FD" w:rsidRDefault="00AC78FD" w:rsidP="00AC78FD">
      <w:pPr>
        <w:ind w:firstLine="284"/>
        <w:rPr>
          <w:rFonts w:cs="Arial"/>
          <w:sz w:val="20"/>
        </w:rPr>
      </w:pPr>
    </w:p>
    <w:p w14:paraId="11B764CC" w14:textId="77777777" w:rsidR="00A347B2" w:rsidRDefault="00A347B2" w:rsidP="00AC78FD">
      <w:pPr>
        <w:ind w:firstLine="284"/>
        <w:rPr>
          <w:rFonts w:cs="Arial"/>
          <w:sz w:val="20"/>
        </w:rPr>
      </w:pPr>
    </w:p>
    <w:p w14:paraId="4EBFEE9D" w14:textId="77777777" w:rsidR="00A347B2" w:rsidRDefault="00A347B2" w:rsidP="00AC78FD">
      <w:pPr>
        <w:ind w:firstLine="284"/>
        <w:rPr>
          <w:rFonts w:cs="Arial"/>
          <w:sz w:val="20"/>
        </w:rPr>
      </w:pPr>
    </w:p>
    <w:p w14:paraId="123BFEF1" w14:textId="43A291CB" w:rsidR="00AC78FD" w:rsidRDefault="00AC78FD" w:rsidP="00AC78FD">
      <w:pPr>
        <w:ind w:firstLine="284"/>
        <w:rPr>
          <w:rFonts w:cs="Arial"/>
          <w:sz w:val="20"/>
        </w:rPr>
      </w:pPr>
      <w:r>
        <w:rPr>
          <w:rFonts w:cs="Arial"/>
          <w:sz w:val="20"/>
        </w:rPr>
        <w:t xml:space="preserve">V </w:t>
      </w:r>
      <w:r w:rsidRPr="00B809FD">
        <w:rPr>
          <w:rFonts w:cs="Arial"/>
          <w:sz w:val="20"/>
          <w:highlight w:val="green"/>
        </w:rPr>
        <w:t xml:space="preserve">doplní </w:t>
      </w:r>
      <w:r>
        <w:rPr>
          <w:rFonts w:cs="Arial"/>
          <w:sz w:val="20"/>
          <w:highlight w:val="green"/>
        </w:rPr>
        <w:t>dodavatel</w:t>
      </w:r>
      <w:r>
        <w:rPr>
          <w:rFonts w:cs="Arial"/>
          <w:sz w:val="20"/>
        </w:rPr>
        <w:t xml:space="preserve"> dne </w:t>
      </w:r>
      <w:r w:rsidRPr="00B809FD">
        <w:rPr>
          <w:rFonts w:cs="Arial"/>
          <w:sz w:val="20"/>
          <w:highlight w:val="green"/>
        </w:rPr>
        <w:t xml:space="preserve">doplní </w:t>
      </w:r>
      <w:r>
        <w:rPr>
          <w:rFonts w:cs="Arial"/>
          <w:sz w:val="20"/>
          <w:highlight w:val="green"/>
        </w:rPr>
        <w:t>dodavatel</w:t>
      </w:r>
    </w:p>
    <w:p w14:paraId="22B02F4E" w14:textId="77777777" w:rsidR="00AC78FD" w:rsidRDefault="00AC78FD" w:rsidP="00AC78FD">
      <w:pPr>
        <w:ind w:left="4956" w:firstLine="708"/>
        <w:rPr>
          <w:rFonts w:cs="Arial"/>
          <w:sz w:val="20"/>
        </w:rPr>
      </w:pPr>
    </w:p>
    <w:p w14:paraId="5C138F50" w14:textId="7771BDE9" w:rsidR="00AC78FD" w:rsidRPr="00820944" w:rsidRDefault="00AC78FD" w:rsidP="00AC78FD">
      <w:pPr>
        <w:pStyle w:val="Normln0"/>
        <w:widowControl/>
        <w:spacing w:line="280" w:lineRule="atLeast"/>
        <w:ind w:left="4956" w:firstLine="708"/>
        <w:contextualSpacing/>
        <w:rPr>
          <w:rFonts w:cs="Arial"/>
          <w:noProof w:val="0"/>
          <w:sz w:val="20"/>
        </w:rPr>
      </w:pPr>
      <w:r w:rsidRPr="00B809FD">
        <w:rPr>
          <w:rFonts w:cs="Arial"/>
          <w:sz w:val="20"/>
          <w:highlight w:val="green"/>
        </w:rPr>
        <w:t xml:space="preserve">doplní </w:t>
      </w:r>
      <w:r>
        <w:rPr>
          <w:rFonts w:cs="Arial"/>
          <w:sz w:val="20"/>
          <w:highlight w:val="green"/>
        </w:rPr>
        <w:t>dodavatel</w:t>
      </w:r>
      <w:r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          </w:t>
      </w:r>
      <w:r w:rsidRPr="00820944">
        <w:rPr>
          <w:rFonts w:cs="Arial"/>
          <w:noProof w:val="0"/>
          <w:sz w:val="20"/>
        </w:rPr>
        <w:t>…………………</w:t>
      </w:r>
      <w:proofErr w:type="gramStart"/>
      <w:r w:rsidRPr="00820944">
        <w:rPr>
          <w:rFonts w:cs="Arial"/>
          <w:noProof w:val="0"/>
          <w:sz w:val="20"/>
        </w:rPr>
        <w:t>…….</w:t>
      </w:r>
      <w:proofErr w:type="gramEnd"/>
      <w:r w:rsidRPr="00820944">
        <w:rPr>
          <w:rFonts w:cs="Arial"/>
          <w:noProof w:val="0"/>
          <w:sz w:val="20"/>
        </w:rPr>
        <w:t>.……………….</w:t>
      </w:r>
    </w:p>
    <w:p w14:paraId="756DD0F1" w14:textId="77777777" w:rsidR="00AC78FD" w:rsidRPr="00820944" w:rsidRDefault="00AC78FD" w:rsidP="00AC78FD">
      <w:pPr>
        <w:spacing w:after="120" w:line="280" w:lineRule="atLeast"/>
        <w:ind w:left="1440"/>
        <w:contextualSpacing/>
        <w:rPr>
          <w:rFonts w:cs="Arial"/>
          <w:sz w:val="20"/>
        </w:rPr>
      </w:pPr>
      <w:r w:rsidRPr="00820944">
        <w:rPr>
          <w:rFonts w:cs="Arial"/>
          <w:snapToGrid w:val="0"/>
          <w:sz w:val="20"/>
        </w:rPr>
        <w:tab/>
      </w:r>
      <w:r w:rsidRPr="00820944">
        <w:rPr>
          <w:rFonts w:cs="Arial"/>
          <w:snapToGrid w:val="0"/>
          <w:sz w:val="20"/>
        </w:rPr>
        <w:tab/>
      </w:r>
      <w:r w:rsidRPr="00820944">
        <w:rPr>
          <w:rFonts w:cs="Arial"/>
          <w:snapToGrid w:val="0"/>
          <w:sz w:val="20"/>
        </w:rPr>
        <w:tab/>
      </w:r>
      <w:r w:rsidRPr="00820944">
        <w:rPr>
          <w:rFonts w:cs="Arial"/>
          <w:snapToGrid w:val="0"/>
          <w:sz w:val="20"/>
        </w:rPr>
        <w:tab/>
        <w:t xml:space="preserve">     </w:t>
      </w:r>
      <w:r>
        <w:rPr>
          <w:rFonts w:cs="Arial"/>
          <w:snapToGrid w:val="0"/>
          <w:sz w:val="20"/>
        </w:rPr>
        <w:t xml:space="preserve">        </w:t>
      </w:r>
      <w:r w:rsidRPr="00820944">
        <w:rPr>
          <w:rFonts w:cs="Arial"/>
          <w:snapToGrid w:val="0"/>
          <w:sz w:val="20"/>
        </w:rPr>
        <w:t xml:space="preserve"> </w:t>
      </w:r>
      <w:r>
        <w:rPr>
          <w:rFonts w:cs="Arial"/>
          <w:snapToGrid w:val="0"/>
          <w:sz w:val="20"/>
        </w:rPr>
        <w:t xml:space="preserve">       </w:t>
      </w:r>
      <w:r>
        <w:rPr>
          <w:rFonts w:cs="Arial"/>
          <w:sz w:val="20"/>
        </w:rPr>
        <w:t>Podpis</w:t>
      </w:r>
      <w:r w:rsidRPr="00820944">
        <w:rPr>
          <w:rFonts w:cs="Arial"/>
          <w:sz w:val="20"/>
        </w:rPr>
        <w:t xml:space="preserve"> osoby oprávněné </w:t>
      </w:r>
    </w:p>
    <w:p w14:paraId="10F5A870" w14:textId="77777777" w:rsidR="00AC78FD" w:rsidRPr="00820944" w:rsidRDefault="00AC78FD" w:rsidP="00AC78FD">
      <w:pPr>
        <w:spacing w:after="120" w:line="280" w:lineRule="atLeast"/>
        <w:ind w:left="3600" w:firstLine="720"/>
        <w:contextualSpacing/>
        <w:rPr>
          <w:rFonts w:cs="Arial"/>
          <w:sz w:val="20"/>
        </w:rPr>
      </w:pPr>
      <w:r w:rsidRPr="00820944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       </w:t>
      </w:r>
      <w:r w:rsidRPr="00820944">
        <w:rPr>
          <w:rFonts w:cs="Arial"/>
          <w:sz w:val="20"/>
        </w:rPr>
        <w:t xml:space="preserve">   jednat za dodavatele podávající  </w:t>
      </w:r>
    </w:p>
    <w:p w14:paraId="420C1E61" w14:textId="0D0595A2" w:rsidR="0058380D" w:rsidRPr="00AC78FD" w:rsidRDefault="00AC78FD" w:rsidP="00AC78FD">
      <w:pPr>
        <w:spacing w:after="120" w:line="280" w:lineRule="atLeast"/>
        <w:ind w:left="3600" w:firstLine="720"/>
        <w:contextualSpacing/>
        <w:rPr>
          <w:rFonts w:cs="Arial"/>
          <w:sz w:val="20"/>
        </w:rPr>
      </w:pPr>
      <w:r w:rsidRPr="00820944">
        <w:rPr>
          <w:rFonts w:cs="Arial"/>
          <w:sz w:val="20"/>
        </w:rPr>
        <w:t xml:space="preserve">                </w:t>
      </w:r>
      <w:r>
        <w:rPr>
          <w:rFonts w:cs="Arial"/>
          <w:sz w:val="20"/>
        </w:rPr>
        <w:t xml:space="preserve">       </w:t>
      </w:r>
      <w:r w:rsidRPr="00820944">
        <w:rPr>
          <w:rFonts w:cs="Arial"/>
          <w:sz w:val="20"/>
        </w:rPr>
        <w:t xml:space="preserve">   společnou </w:t>
      </w:r>
      <w:r>
        <w:rPr>
          <w:rFonts w:cs="Arial"/>
          <w:sz w:val="20"/>
        </w:rPr>
        <w:t>žádost</w:t>
      </w:r>
    </w:p>
    <w:sectPr w:rsidR="0058380D" w:rsidRPr="00AC78F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C62D" w14:textId="77777777" w:rsidR="00AE5AB8" w:rsidRDefault="00AE5AB8" w:rsidP="007254DC">
      <w:r>
        <w:separator/>
      </w:r>
    </w:p>
  </w:endnote>
  <w:endnote w:type="continuationSeparator" w:id="0">
    <w:p w14:paraId="4E976020" w14:textId="77777777" w:rsidR="00AE5AB8" w:rsidRDefault="00AE5AB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B5CD" w14:textId="77777777" w:rsidR="00AE5AB8" w:rsidRDefault="00AE5AB8" w:rsidP="007254DC">
      <w:r>
        <w:separator/>
      </w:r>
    </w:p>
  </w:footnote>
  <w:footnote w:type="continuationSeparator" w:id="0">
    <w:p w14:paraId="51A016C9" w14:textId="77777777" w:rsidR="00AE5AB8" w:rsidRDefault="00AE5AB8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D57"/>
    <w:rsid w:val="0058380D"/>
    <w:rsid w:val="00586655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F0095"/>
    <w:rsid w:val="009F5CB1"/>
    <w:rsid w:val="00A10133"/>
    <w:rsid w:val="00A110B9"/>
    <w:rsid w:val="00A32317"/>
    <w:rsid w:val="00A347B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C78FD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D726C"/>
    <w:rsid w:val="00CE1F92"/>
    <w:rsid w:val="00CF7277"/>
    <w:rsid w:val="00D17F4E"/>
    <w:rsid w:val="00D20ED7"/>
    <w:rsid w:val="00D31AE0"/>
    <w:rsid w:val="00D31CE4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F8050-240F-4866-ABD2-FD2FE86C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Sklenářová, Petra</cp:lastModifiedBy>
  <cp:revision>19</cp:revision>
  <cp:lastPrinted>2019-06-04T11:19:00Z</cp:lastPrinted>
  <dcterms:created xsi:type="dcterms:W3CDTF">2019-06-04T11:14:00Z</dcterms:created>
  <dcterms:modified xsi:type="dcterms:W3CDTF">2019-09-25T06:37:00Z</dcterms:modified>
</cp:coreProperties>
</file>